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66B" w:rsidRDefault="00924EE8">
      <w:pPr>
        <w:rPr>
          <w:sz w:val="36"/>
        </w:rPr>
      </w:pPr>
      <w:r>
        <w:rPr>
          <w:b/>
          <w:i/>
          <w:sz w:val="36"/>
        </w:rPr>
        <w:t xml:space="preserve">LISTENING ACTIVITY – </w:t>
      </w:r>
      <w:r>
        <w:rPr>
          <w:sz w:val="36"/>
        </w:rPr>
        <w:t>What sound do we want?</w:t>
      </w:r>
    </w:p>
    <w:p w:rsidR="00924EE8" w:rsidRPr="00DF365B" w:rsidRDefault="00924EE8" w:rsidP="00DF365B">
      <w:pPr>
        <w:jc w:val="left"/>
        <w:rPr>
          <w:sz w:val="24"/>
        </w:rPr>
      </w:pPr>
    </w:p>
    <w:p w:rsidR="00924EE8" w:rsidRDefault="00924EE8" w:rsidP="00924EE8">
      <w:pPr>
        <w:pStyle w:val="ListParagraph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 xml:space="preserve">Visit </w:t>
      </w:r>
      <w:hyperlink r:id="rId5" w:history="1">
        <w:r w:rsidRPr="00CF0762">
          <w:rPr>
            <w:rStyle w:val="Hyperlink"/>
            <w:sz w:val="24"/>
          </w:rPr>
          <w:t>http://hsband.bwmusic.net/symphonic-band.html</w:t>
        </w:r>
      </w:hyperlink>
      <w:r>
        <w:rPr>
          <w:sz w:val="24"/>
        </w:rPr>
        <w:t xml:space="preserve"> or visit the band home page, then click on “Student Info”, then “Symphonic Band”.</w:t>
      </w:r>
    </w:p>
    <w:p w:rsidR="00924EE8" w:rsidRDefault="00924EE8" w:rsidP="00924EE8">
      <w:pPr>
        <w:jc w:val="left"/>
        <w:rPr>
          <w:sz w:val="24"/>
        </w:rPr>
      </w:pPr>
    </w:p>
    <w:p w:rsidR="00924EE8" w:rsidRDefault="00924EE8" w:rsidP="00924EE8">
      <w:pPr>
        <w:pStyle w:val="ListParagraph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 xml:space="preserve">Listen to YouTube videos listed </w:t>
      </w:r>
      <w:r w:rsidR="00DF365B">
        <w:rPr>
          <w:sz w:val="24"/>
        </w:rPr>
        <w:t>under your instrument on the</w:t>
      </w:r>
      <w:r>
        <w:rPr>
          <w:sz w:val="24"/>
        </w:rPr>
        <w:t xml:space="preserve"> page.  </w:t>
      </w:r>
      <w:r w:rsidR="00DF365B">
        <w:rPr>
          <w:sz w:val="24"/>
        </w:rPr>
        <w:t>Pay careful attention to the tone these expert musicians create on your instrument.  Also, take care to listen to how they articulate and use dynamics.</w:t>
      </w:r>
    </w:p>
    <w:p w:rsidR="00924EE8" w:rsidRPr="00924EE8" w:rsidRDefault="00924EE8" w:rsidP="00924EE8">
      <w:pPr>
        <w:pStyle w:val="ListParagraph"/>
        <w:rPr>
          <w:sz w:val="24"/>
        </w:rPr>
      </w:pPr>
    </w:p>
    <w:p w:rsidR="00924EE8" w:rsidRDefault="00924EE8" w:rsidP="00924EE8">
      <w:pPr>
        <w:pStyle w:val="ListParagraph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 xml:space="preserve">On separate paper </w:t>
      </w:r>
      <w:r w:rsidR="004229D0">
        <w:rPr>
          <w:sz w:val="24"/>
        </w:rPr>
        <w:t>(</w:t>
      </w:r>
      <w:r>
        <w:rPr>
          <w:sz w:val="24"/>
        </w:rPr>
        <w:t xml:space="preserve">or the </w:t>
      </w:r>
      <w:r w:rsidR="004229D0">
        <w:rPr>
          <w:sz w:val="24"/>
        </w:rPr>
        <w:t>bottom and/or back of this page)</w:t>
      </w:r>
      <w:r>
        <w:rPr>
          <w:sz w:val="24"/>
        </w:rPr>
        <w:t>, please answer the questions assigned to your section on the pages that follow.  Use complete</w:t>
      </w:r>
      <w:r w:rsidR="00322E31">
        <w:rPr>
          <w:sz w:val="24"/>
        </w:rPr>
        <w:t xml:space="preserve"> sentences and write legibly.  Make sure that you name is on your paper and t</w:t>
      </w:r>
      <w:r>
        <w:rPr>
          <w:sz w:val="24"/>
        </w:rPr>
        <w:t xml:space="preserve">urn </w:t>
      </w:r>
      <w:r w:rsidR="00322E31">
        <w:rPr>
          <w:sz w:val="24"/>
        </w:rPr>
        <w:t>it</w:t>
      </w:r>
      <w:r>
        <w:rPr>
          <w:sz w:val="24"/>
        </w:rPr>
        <w:t xml:space="preserve"> into </w:t>
      </w:r>
      <w:r w:rsidR="00675A35">
        <w:rPr>
          <w:sz w:val="24"/>
        </w:rPr>
        <w:t>the tray outside of Mr. Steele’s office no later than</w:t>
      </w:r>
      <w:r>
        <w:rPr>
          <w:sz w:val="24"/>
        </w:rPr>
        <w:t xml:space="preserve"> Monday.  </w:t>
      </w:r>
    </w:p>
    <w:p w:rsidR="00924EE8" w:rsidRPr="00924EE8" w:rsidRDefault="00924EE8" w:rsidP="00924EE8">
      <w:pPr>
        <w:pStyle w:val="ListParagraph"/>
        <w:rPr>
          <w:sz w:val="24"/>
        </w:rPr>
      </w:pPr>
    </w:p>
    <w:p w:rsidR="00924EE8" w:rsidRDefault="00924EE8" w:rsidP="00924EE8">
      <w:pPr>
        <w:jc w:val="left"/>
        <w:rPr>
          <w:sz w:val="24"/>
        </w:rPr>
      </w:pPr>
      <w:r w:rsidRPr="00924EE8">
        <w:rPr>
          <w:sz w:val="24"/>
        </w:rPr>
        <w:t xml:space="preserve"> </w:t>
      </w:r>
    </w:p>
    <w:p w:rsidR="00924EE8" w:rsidRDefault="00924EE8">
      <w:pPr>
        <w:rPr>
          <w:sz w:val="24"/>
        </w:rPr>
      </w:pPr>
      <w:r>
        <w:rPr>
          <w:sz w:val="24"/>
        </w:rPr>
        <w:br w:type="page"/>
      </w:r>
    </w:p>
    <w:p w:rsidR="00924EE8" w:rsidRDefault="00924EE8" w:rsidP="00924EE8">
      <w:pPr>
        <w:jc w:val="left"/>
        <w:rPr>
          <w:b/>
          <w:sz w:val="24"/>
        </w:rPr>
      </w:pPr>
      <w:r>
        <w:rPr>
          <w:b/>
          <w:sz w:val="24"/>
        </w:rPr>
        <w:lastRenderedPageBreak/>
        <w:t>Listening Assignments and Questions</w:t>
      </w:r>
    </w:p>
    <w:p w:rsidR="00924EE8" w:rsidRDefault="00924EE8" w:rsidP="00924EE8">
      <w:pPr>
        <w:jc w:val="left"/>
        <w:rPr>
          <w:b/>
          <w:sz w:val="24"/>
        </w:rPr>
      </w:pPr>
    </w:p>
    <w:p w:rsidR="00924EE8" w:rsidRDefault="00924EE8" w:rsidP="00924EE8">
      <w:pPr>
        <w:jc w:val="left"/>
        <w:rPr>
          <w:sz w:val="24"/>
        </w:rPr>
      </w:pPr>
      <w:r w:rsidRPr="00924EE8">
        <w:rPr>
          <w:b/>
          <w:i/>
          <w:sz w:val="24"/>
        </w:rPr>
        <w:t>Flutes/Piccolo</w:t>
      </w:r>
      <w:r>
        <w:rPr>
          <w:sz w:val="24"/>
        </w:rPr>
        <w:t xml:space="preserve"> – Listen </w:t>
      </w:r>
      <w:r w:rsidR="00FF7B41">
        <w:rPr>
          <w:sz w:val="24"/>
        </w:rPr>
        <w:t>to both Flute examples, the Piccolo example, and the Woodwind Q</w:t>
      </w:r>
      <w:r>
        <w:rPr>
          <w:sz w:val="24"/>
        </w:rPr>
        <w:t xml:space="preserve">uintet example at the bottom of the webpage.  </w:t>
      </w:r>
    </w:p>
    <w:p w:rsidR="00924EE8" w:rsidRDefault="00924EE8" w:rsidP="00924EE8">
      <w:pPr>
        <w:jc w:val="left"/>
        <w:rPr>
          <w:sz w:val="24"/>
        </w:rPr>
      </w:pPr>
    </w:p>
    <w:p w:rsidR="00924EE8" w:rsidRDefault="00924EE8" w:rsidP="00924EE8">
      <w:pPr>
        <w:jc w:val="left"/>
        <w:rPr>
          <w:sz w:val="24"/>
        </w:rPr>
      </w:pPr>
      <w:r>
        <w:rPr>
          <w:sz w:val="24"/>
        </w:rPr>
        <w:t xml:space="preserve">Questions: </w:t>
      </w:r>
    </w:p>
    <w:p w:rsidR="00924EE8" w:rsidRDefault="00924EE8" w:rsidP="00924EE8">
      <w:pPr>
        <w:pStyle w:val="ListParagraph"/>
        <w:numPr>
          <w:ilvl w:val="0"/>
          <w:numId w:val="2"/>
        </w:numPr>
        <w:jc w:val="left"/>
        <w:rPr>
          <w:sz w:val="24"/>
        </w:rPr>
      </w:pPr>
      <w:r w:rsidRPr="00924EE8">
        <w:rPr>
          <w:sz w:val="24"/>
        </w:rPr>
        <w:t>Compare/contrast James Galway</w:t>
      </w:r>
      <w:r w:rsidR="00FF7B41">
        <w:rPr>
          <w:sz w:val="24"/>
        </w:rPr>
        <w:t>’s F</w:t>
      </w:r>
      <w:r w:rsidRPr="00924EE8">
        <w:rPr>
          <w:sz w:val="24"/>
        </w:rPr>
        <w:t>lute sound with Lorna McGhee</w:t>
      </w:r>
      <w:r w:rsidR="00FF7B41">
        <w:rPr>
          <w:sz w:val="24"/>
        </w:rPr>
        <w:t>’s F</w:t>
      </w:r>
      <w:r w:rsidRPr="00924EE8">
        <w:rPr>
          <w:sz w:val="24"/>
        </w:rPr>
        <w:t xml:space="preserve">lute sound.  How were they alike?  Different?  </w:t>
      </w:r>
      <w:r>
        <w:rPr>
          <w:sz w:val="24"/>
        </w:rPr>
        <w:t>Focus on tone and timbre (look it up if you don’t know this word).</w:t>
      </w:r>
    </w:p>
    <w:p w:rsidR="00924EE8" w:rsidRDefault="00924EE8" w:rsidP="00924EE8">
      <w:pPr>
        <w:pStyle w:val="ListParagraph"/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 xml:space="preserve">Compare/contrast James Galway’s </w:t>
      </w:r>
      <w:r w:rsidR="00FF7B41">
        <w:rPr>
          <w:sz w:val="24"/>
        </w:rPr>
        <w:t>Flute sound with his P</w:t>
      </w:r>
      <w:r>
        <w:rPr>
          <w:sz w:val="24"/>
        </w:rPr>
        <w:t>iccolo sound using the criteria above.</w:t>
      </w:r>
    </w:p>
    <w:p w:rsidR="00924EE8" w:rsidRDefault="00FF7B41" w:rsidP="00924EE8">
      <w:pPr>
        <w:pStyle w:val="ListParagraph"/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>What role does the Flute/Piccolo seem to play in the W</w:t>
      </w:r>
      <w:r w:rsidR="00924EE8">
        <w:rPr>
          <w:sz w:val="24"/>
        </w:rPr>
        <w:t xml:space="preserve">oodwind </w:t>
      </w:r>
      <w:r>
        <w:rPr>
          <w:sz w:val="24"/>
        </w:rPr>
        <w:t>Q</w:t>
      </w:r>
      <w:r w:rsidR="00924EE8">
        <w:rPr>
          <w:sz w:val="24"/>
        </w:rPr>
        <w:t>uintet?  Does it differ from the</w:t>
      </w:r>
      <w:r>
        <w:rPr>
          <w:sz w:val="24"/>
        </w:rPr>
        <w:t xml:space="preserve"> F</w:t>
      </w:r>
      <w:r w:rsidR="00924EE8">
        <w:rPr>
          <w:sz w:val="24"/>
        </w:rPr>
        <w:t>lute’s role in a concert band?</w:t>
      </w:r>
    </w:p>
    <w:p w:rsidR="00924EE8" w:rsidRDefault="00924EE8" w:rsidP="00924EE8">
      <w:pPr>
        <w:jc w:val="left"/>
        <w:rPr>
          <w:sz w:val="24"/>
        </w:rPr>
      </w:pPr>
    </w:p>
    <w:p w:rsidR="00C5245E" w:rsidRDefault="00C5245E" w:rsidP="00C5245E">
      <w:pPr>
        <w:jc w:val="left"/>
        <w:rPr>
          <w:sz w:val="24"/>
        </w:rPr>
      </w:pPr>
      <w:r>
        <w:rPr>
          <w:b/>
          <w:i/>
          <w:sz w:val="24"/>
        </w:rPr>
        <w:t>Oboe</w:t>
      </w:r>
      <w:r>
        <w:rPr>
          <w:sz w:val="24"/>
        </w:rPr>
        <w:t xml:space="preserve"> – Listen to both </w:t>
      </w:r>
      <w:r>
        <w:rPr>
          <w:sz w:val="24"/>
        </w:rPr>
        <w:t>oboe</w:t>
      </w:r>
      <w:r>
        <w:rPr>
          <w:sz w:val="24"/>
        </w:rPr>
        <w:t xml:space="preserve"> examples, </w:t>
      </w:r>
      <w:r>
        <w:rPr>
          <w:sz w:val="24"/>
        </w:rPr>
        <w:t xml:space="preserve">as well as </w:t>
      </w:r>
      <w:r>
        <w:rPr>
          <w:sz w:val="24"/>
        </w:rPr>
        <w:t xml:space="preserve">the Woodwind Quintet example at the bottom of the webpage.  </w:t>
      </w:r>
    </w:p>
    <w:p w:rsidR="00C5245E" w:rsidRDefault="00C5245E" w:rsidP="00C5245E">
      <w:pPr>
        <w:jc w:val="left"/>
        <w:rPr>
          <w:sz w:val="24"/>
        </w:rPr>
      </w:pPr>
    </w:p>
    <w:p w:rsidR="00C5245E" w:rsidRDefault="00C5245E" w:rsidP="00C5245E">
      <w:pPr>
        <w:jc w:val="left"/>
        <w:rPr>
          <w:sz w:val="24"/>
        </w:rPr>
      </w:pPr>
      <w:r>
        <w:rPr>
          <w:sz w:val="24"/>
        </w:rPr>
        <w:t xml:space="preserve">Questions: </w:t>
      </w:r>
    </w:p>
    <w:p w:rsidR="00C5245E" w:rsidRDefault="00C5245E" w:rsidP="00C5245E">
      <w:pPr>
        <w:pStyle w:val="ListParagraph"/>
        <w:numPr>
          <w:ilvl w:val="0"/>
          <w:numId w:val="2"/>
        </w:numPr>
        <w:jc w:val="left"/>
        <w:rPr>
          <w:sz w:val="24"/>
        </w:rPr>
      </w:pPr>
      <w:r w:rsidRPr="00924EE8">
        <w:rPr>
          <w:sz w:val="24"/>
        </w:rPr>
        <w:t xml:space="preserve">Compare/contrast </w:t>
      </w:r>
      <w:r>
        <w:rPr>
          <w:sz w:val="24"/>
        </w:rPr>
        <w:t>Albrecht Mayer’s</w:t>
      </w:r>
      <w:r>
        <w:rPr>
          <w:sz w:val="24"/>
        </w:rPr>
        <w:t xml:space="preserve"> </w:t>
      </w:r>
      <w:r>
        <w:rPr>
          <w:sz w:val="24"/>
        </w:rPr>
        <w:t>Oboe</w:t>
      </w:r>
      <w:r w:rsidRPr="00924EE8">
        <w:rPr>
          <w:sz w:val="24"/>
        </w:rPr>
        <w:t xml:space="preserve"> sound with </w:t>
      </w:r>
      <w:r w:rsidRPr="00C5245E">
        <w:rPr>
          <w:sz w:val="24"/>
        </w:rPr>
        <w:t xml:space="preserve">Cynthia </w:t>
      </w:r>
      <w:proofErr w:type="spellStart"/>
      <w:r w:rsidRPr="00C5245E">
        <w:rPr>
          <w:sz w:val="24"/>
        </w:rPr>
        <w:t>Koledo</w:t>
      </w:r>
      <w:proofErr w:type="spellEnd"/>
      <w:r w:rsidRPr="00C5245E">
        <w:rPr>
          <w:sz w:val="24"/>
        </w:rPr>
        <w:t xml:space="preserve"> </w:t>
      </w:r>
      <w:proofErr w:type="spellStart"/>
      <w:r w:rsidRPr="00C5245E">
        <w:rPr>
          <w:sz w:val="24"/>
        </w:rPr>
        <w:t>DeAlmeida</w:t>
      </w:r>
      <w:r>
        <w:rPr>
          <w:sz w:val="24"/>
        </w:rPr>
        <w:t>’s</w:t>
      </w:r>
      <w:proofErr w:type="spellEnd"/>
      <w:r>
        <w:rPr>
          <w:sz w:val="24"/>
        </w:rPr>
        <w:t xml:space="preserve"> Oboe</w:t>
      </w:r>
      <w:r w:rsidRPr="00924EE8">
        <w:rPr>
          <w:sz w:val="24"/>
        </w:rPr>
        <w:t xml:space="preserve"> sound.  How were they alike?  Different?  </w:t>
      </w:r>
      <w:r>
        <w:rPr>
          <w:sz w:val="24"/>
        </w:rPr>
        <w:t>Focus on tone and timbre (look it up if you don’t know this word).</w:t>
      </w:r>
    </w:p>
    <w:p w:rsidR="00C5245E" w:rsidRDefault="00C5245E" w:rsidP="00C5245E">
      <w:pPr>
        <w:pStyle w:val="ListParagraph"/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>What role does the Oboe</w:t>
      </w:r>
      <w:r>
        <w:rPr>
          <w:sz w:val="24"/>
        </w:rPr>
        <w:t xml:space="preserve"> seem to play in the Woodwind Quintet?  Does it differ from the </w:t>
      </w:r>
      <w:r>
        <w:rPr>
          <w:sz w:val="24"/>
        </w:rPr>
        <w:t>Oboe</w:t>
      </w:r>
      <w:r>
        <w:rPr>
          <w:sz w:val="24"/>
        </w:rPr>
        <w:t>’s role in a concert band?</w:t>
      </w:r>
    </w:p>
    <w:p w:rsidR="00924EE8" w:rsidRDefault="00924EE8" w:rsidP="00924EE8">
      <w:pPr>
        <w:jc w:val="left"/>
        <w:rPr>
          <w:sz w:val="24"/>
        </w:rPr>
      </w:pPr>
    </w:p>
    <w:p w:rsidR="005E4837" w:rsidRDefault="005E4837" w:rsidP="00924EE8">
      <w:pPr>
        <w:jc w:val="left"/>
        <w:rPr>
          <w:sz w:val="24"/>
        </w:rPr>
      </w:pPr>
      <w:bookmarkStart w:id="0" w:name="_GoBack"/>
      <w:bookmarkEnd w:id="0"/>
    </w:p>
    <w:p w:rsidR="00924EE8" w:rsidRDefault="00924EE8" w:rsidP="00924EE8">
      <w:pPr>
        <w:jc w:val="left"/>
        <w:rPr>
          <w:sz w:val="24"/>
        </w:rPr>
      </w:pPr>
      <w:r>
        <w:rPr>
          <w:b/>
          <w:i/>
          <w:sz w:val="24"/>
        </w:rPr>
        <w:t xml:space="preserve">Clarinet/Bass Clarinet – </w:t>
      </w:r>
      <w:r w:rsidR="00BE2C68">
        <w:rPr>
          <w:sz w:val="24"/>
        </w:rPr>
        <w:t>Listen to both Clarinet examples, the Bass Clarinet example and the Woodwind Q</w:t>
      </w:r>
      <w:r>
        <w:rPr>
          <w:sz w:val="24"/>
        </w:rPr>
        <w:t>uintet example at the bottom of the webpage.</w:t>
      </w:r>
    </w:p>
    <w:p w:rsidR="00924EE8" w:rsidRDefault="00924EE8" w:rsidP="00924EE8">
      <w:pPr>
        <w:jc w:val="left"/>
        <w:rPr>
          <w:sz w:val="24"/>
        </w:rPr>
      </w:pPr>
    </w:p>
    <w:p w:rsidR="00924EE8" w:rsidRDefault="00924EE8" w:rsidP="00924EE8">
      <w:pPr>
        <w:jc w:val="left"/>
        <w:rPr>
          <w:sz w:val="24"/>
        </w:rPr>
      </w:pPr>
      <w:r>
        <w:rPr>
          <w:sz w:val="24"/>
        </w:rPr>
        <w:t xml:space="preserve">Questions: </w:t>
      </w:r>
    </w:p>
    <w:p w:rsidR="00924EE8" w:rsidRDefault="00924EE8" w:rsidP="00924EE8">
      <w:pPr>
        <w:pStyle w:val="ListParagraph"/>
        <w:numPr>
          <w:ilvl w:val="0"/>
          <w:numId w:val="2"/>
        </w:numPr>
        <w:jc w:val="left"/>
        <w:rPr>
          <w:sz w:val="24"/>
        </w:rPr>
      </w:pPr>
      <w:r w:rsidRPr="00924EE8">
        <w:rPr>
          <w:sz w:val="24"/>
        </w:rPr>
        <w:t xml:space="preserve">Compare/contrast </w:t>
      </w:r>
      <w:r w:rsidR="00FF7B41">
        <w:rPr>
          <w:sz w:val="24"/>
        </w:rPr>
        <w:t>Sabine Meyer’s Clarinet sound with Ron Samuels’ Clarinet sound</w:t>
      </w:r>
      <w:r w:rsidRPr="00924EE8">
        <w:rPr>
          <w:sz w:val="24"/>
        </w:rPr>
        <w:t xml:space="preserve">.  How were they alike?  Different?  </w:t>
      </w:r>
      <w:r>
        <w:rPr>
          <w:sz w:val="24"/>
        </w:rPr>
        <w:t>Focus on tone and timbre (look it up if you don’t know this word).</w:t>
      </w:r>
    </w:p>
    <w:p w:rsidR="00924EE8" w:rsidRDefault="00924EE8" w:rsidP="00924EE8">
      <w:pPr>
        <w:pStyle w:val="ListParagraph"/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 xml:space="preserve">Compare/contrast </w:t>
      </w:r>
      <w:r w:rsidR="00FF7B41">
        <w:rPr>
          <w:sz w:val="24"/>
        </w:rPr>
        <w:t>one of the Clarinet examples with the Bass Clarinet example</w:t>
      </w:r>
      <w:r>
        <w:rPr>
          <w:sz w:val="24"/>
        </w:rPr>
        <w:t xml:space="preserve"> using the criteria above.</w:t>
      </w:r>
    </w:p>
    <w:p w:rsidR="00924EE8" w:rsidRDefault="00924EE8" w:rsidP="00924EE8">
      <w:pPr>
        <w:pStyle w:val="ListParagraph"/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 xml:space="preserve">What role does the </w:t>
      </w:r>
      <w:r w:rsidR="00FF7B41">
        <w:rPr>
          <w:sz w:val="24"/>
        </w:rPr>
        <w:t>Clarinet</w:t>
      </w:r>
      <w:r>
        <w:rPr>
          <w:sz w:val="24"/>
        </w:rPr>
        <w:t xml:space="preserve"> seem to play in the woodwind quintet?  Does it differ from </w:t>
      </w:r>
      <w:r w:rsidR="00FF7B41">
        <w:rPr>
          <w:sz w:val="24"/>
        </w:rPr>
        <w:t>the Clarinet</w:t>
      </w:r>
      <w:r>
        <w:rPr>
          <w:sz w:val="24"/>
        </w:rPr>
        <w:t>’s role in a concert band?</w:t>
      </w:r>
    </w:p>
    <w:p w:rsidR="00924EE8" w:rsidRDefault="00924EE8" w:rsidP="00924EE8">
      <w:pPr>
        <w:jc w:val="left"/>
        <w:rPr>
          <w:sz w:val="24"/>
        </w:rPr>
      </w:pPr>
    </w:p>
    <w:p w:rsidR="001A083B" w:rsidRDefault="001A083B" w:rsidP="00924EE8">
      <w:pPr>
        <w:jc w:val="left"/>
        <w:rPr>
          <w:sz w:val="24"/>
        </w:rPr>
      </w:pPr>
    </w:p>
    <w:p w:rsidR="001A083B" w:rsidRDefault="001A083B" w:rsidP="00924EE8">
      <w:pPr>
        <w:jc w:val="left"/>
        <w:rPr>
          <w:sz w:val="24"/>
        </w:rPr>
      </w:pPr>
      <w:r>
        <w:rPr>
          <w:b/>
          <w:i/>
          <w:sz w:val="24"/>
        </w:rPr>
        <w:t xml:space="preserve">All Saxophones – </w:t>
      </w:r>
      <w:r>
        <w:rPr>
          <w:sz w:val="24"/>
        </w:rPr>
        <w:t>Listen to the Alto, Tenor, and Bari sax samples, as well as the Sax Quartet example.</w:t>
      </w:r>
    </w:p>
    <w:p w:rsidR="001A083B" w:rsidRDefault="001A083B" w:rsidP="00924EE8">
      <w:pPr>
        <w:jc w:val="left"/>
        <w:rPr>
          <w:sz w:val="24"/>
        </w:rPr>
      </w:pPr>
    </w:p>
    <w:p w:rsidR="001A083B" w:rsidRDefault="001A083B" w:rsidP="00924EE8">
      <w:pPr>
        <w:jc w:val="left"/>
        <w:rPr>
          <w:sz w:val="24"/>
        </w:rPr>
      </w:pPr>
      <w:r>
        <w:rPr>
          <w:sz w:val="24"/>
        </w:rPr>
        <w:t>Questions:</w:t>
      </w:r>
    </w:p>
    <w:p w:rsidR="001A083B" w:rsidRDefault="001A083B" w:rsidP="001A083B">
      <w:pPr>
        <w:pStyle w:val="ListParagraph"/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>Compare/contrast each of the three Saxophone solo examples.  How are they alike?  Different?  Focus on tone and timbre (look it up if you don’t know this word).</w:t>
      </w:r>
    </w:p>
    <w:p w:rsidR="006D227C" w:rsidRDefault="006D227C" w:rsidP="001A083B">
      <w:pPr>
        <w:pStyle w:val="ListParagraph"/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>What roles do the four different types of Saxophones play in a Saxophone Quartet?  How do these roles differ from the roles of these Saxophones in a concert band?</w:t>
      </w:r>
    </w:p>
    <w:p w:rsidR="006D227C" w:rsidRDefault="006D227C" w:rsidP="006D227C">
      <w:pPr>
        <w:jc w:val="left"/>
        <w:rPr>
          <w:sz w:val="24"/>
        </w:rPr>
      </w:pPr>
    </w:p>
    <w:p w:rsidR="004074C3" w:rsidRDefault="004074C3" w:rsidP="006D227C">
      <w:pPr>
        <w:jc w:val="left"/>
        <w:rPr>
          <w:sz w:val="24"/>
        </w:rPr>
      </w:pPr>
    </w:p>
    <w:p w:rsidR="005E4837" w:rsidRDefault="005E4837" w:rsidP="006D227C">
      <w:pPr>
        <w:jc w:val="left"/>
        <w:rPr>
          <w:b/>
          <w:i/>
          <w:sz w:val="24"/>
        </w:rPr>
      </w:pPr>
    </w:p>
    <w:p w:rsidR="005E4837" w:rsidRDefault="005E4837" w:rsidP="006D227C">
      <w:pPr>
        <w:jc w:val="left"/>
        <w:rPr>
          <w:b/>
          <w:i/>
          <w:sz w:val="24"/>
        </w:rPr>
      </w:pPr>
    </w:p>
    <w:p w:rsidR="005E4837" w:rsidRDefault="005E4837" w:rsidP="006D227C">
      <w:pPr>
        <w:jc w:val="left"/>
        <w:rPr>
          <w:b/>
          <w:i/>
          <w:sz w:val="24"/>
        </w:rPr>
      </w:pPr>
    </w:p>
    <w:p w:rsidR="005E4837" w:rsidRDefault="005E4837" w:rsidP="006D227C">
      <w:pPr>
        <w:jc w:val="left"/>
        <w:rPr>
          <w:b/>
          <w:i/>
          <w:sz w:val="24"/>
        </w:rPr>
      </w:pPr>
    </w:p>
    <w:p w:rsidR="005E4837" w:rsidRDefault="005E4837" w:rsidP="006D227C">
      <w:pPr>
        <w:jc w:val="left"/>
        <w:rPr>
          <w:b/>
          <w:i/>
          <w:sz w:val="24"/>
        </w:rPr>
      </w:pPr>
    </w:p>
    <w:p w:rsidR="005E4837" w:rsidRDefault="005E4837" w:rsidP="006D227C">
      <w:pPr>
        <w:jc w:val="left"/>
        <w:rPr>
          <w:b/>
          <w:i/>
          <w:sz w:val="24"/>
        </w:rPr>
      </w:pPr>
    </w:p>
    <w:p w:rsidR="006D227C" w:rsidRDefault="006D227C" w:rsidP="006D227C">
      <w:pPr>
        <w:jc w:val="left"/>
        <w:rPr>
          <w:sz w:val="24"/>
        </w:rPr>
      </w:pPr>
      <w:r>
        <w:rPr>
          <w:b/>
          <w:i/>
          <w:sz w:val="24"/>
        </w:rPr>
        <w:lastRenderedPageBreak/>
        <w:t xml:space="preserve">Trumpet – </w:t>
      </w:r>
      <w:r>
        <w:rPr>
          <w:sz w:val="24"/>
        </w:rPr>
        <w:t>Listen to both Trumpet examples, as well the Cornet example and the Brass Quintet example at the bottom of the webpage.</w:t>
      </w:r>
    </w:p>
    <w:p w:rsidR="006D227C" w:rsidRDefault="006D227C" w:rsidP="006D227C">
      <w:pPr>
        <w:jc w:val="left"/>
        <w:rPr>
          <w:sz w:val="24"/>
        </w:rPr>
      </w:pPr>
    </w:p>
    <w:p w:rsidR="006D227C" w:rsidRDefault="006D227C" w:rsidP="006D227C">
      <w:pPr>
        <w:jc w:val="left"/>
        <w:rPr>
          <w:sz w:val="24"/>
        </w:rPr>
      </w:pPr>
      <w:r>
        <w:rPr>
          <w:sz w:val="24"/>
        </w:rPr>
        <w:t xml:space="preserve">Questions: </w:t>
      </w:r>
    </w:p>
    <w:p w:rsidR="006D227C" w:rsidRDefault="006D227C" w:rsidP="006D227C">
      <w:pPr>
        <w:pStyle w:val="ListParagraph"/>
        <w:numPr>
          <w:ilvl w:val="0"/>
          <w:numId w:val="2"/>
        </w:numPr>
        <w:jc w:val="left"/>
        <w:rPr>
          <w:sz w:val="24"/>
        </w:rPr>
      </w:pPr>
      <w:r w:rsidRPr="00924EE8">
        <w:rPr>
          <w:sz w:val="24"/>
        </w:rPr>
        <w:t xml:space="preserve">Compare/contrast </w:t>
      </w:r>
      <w:r>
        <w:rPr>
          <w:sz w:val="24"/>
        </w:rPr>
        <w:t xml:space="preserve">Maurice Andre’s Trumpet sound with George </w:t>
      </w:r>
      <w:proofErr w:type="spellStart"/>
      <w:r>
        <w:rPr>
          <w:sz w:val="24"/>
        </w:rPr>
        <w:t>Vosburgh’s</w:t>
      </w:r>
      <w:proofErr w:type="spellEnd"/>
      <w:r>
        <w:rPr>
          <w:sz w:val="24"/>
        </w:rPr>
        <w:t xml:space="preserve"> Trumpet sound</w:t>
      </w:r>
      <w:r w:rsidRPr="00924EE8">
        <w:rPr>
          <w:sz w:val="24"/>
        </w:rPr>
        <w:t xml:space="preserve">.  How were they alike?  Different?  </w:t>
      </w:r>
      <w:r>
        <w:rPr>
          <w:sz w:val="24"/>
        </w:rPr>
        <w:t>Focus on tone and timbre (look it up if you don’t know this word).</w:t>
      </w:r>
    </w:p>
    <w:p w:rsidR="006D227C" w:rsidRDefault="006D227C" w:rsidP="006D227C">
      <w:pPr>
        <w:pStyle w:val="ListParagraph"/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 xml:space="preserve">Compare/contrast one of the </w:t>
      </w:r>
      <w:r w:rsidR="00BD7217">
        <w:rPr>
          <w:sz w:val="24"/>
        </w:rPr>
        <w:t>Trumpet e</w:t>
      </w:r>
      <w:r>
        <w:rPr>
          <w:sz w:val="24"/>
        </w:rPr>
        <w:t xml:space="preserve">xamples with the </w:t>
      </w:r>
      <w:r w:rsidR="00BD7217">
        <w:rPr>
          <w:sz w:val="24"/>
        </w:rPr>
        <w:t>Cornet</w:t>
      </w:r>
      <w:r>
        <w:rPr>
          <w:sz w:val="24"/>
        </w:rPr>
        <w:t xml:space="preserve"> example using the criteria above.</w:t>
      </w:r>
    </w:p>
    <w:p w:rsidR="006D227C" w:rsidRDefault="006D227C" w:rsidP="006D227C">
      <w:pPr>
        <w:pStyle w:val="ListParagraph"/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 xml:space="preserve">What role does the </w:t>
      </w:r>
      <w:r w:rsidR="00BD7217">
        <w:rPr>
          <w:sz w:val="24"/>
        </w:rPr>
        <w:t xml:space="preserve">Trumpet </w:t>
      </w:r>
      <w:r>
        <w:rPr>
          <w:sz w:val="24"/>
        </w:rPr>
        <w:t xml:space="preserve">seem to play in the </w:t>
      </w:r>
      <w:r w:rsidR="00BD7217">
        <w:rPr>
          <w:sz w:val="24"/>
        </w:rPr>
        <w:t>Brass</w:t>
      </w:r>
      <w:r>
        <w:rPr>
          <w:sz w:val="24"/>
        </w:rPr>
        <w:t xml:space="preserve"> quintet?  Does it differ from the </w:t>
      </w:r>
      <w:r w:rsidR="00BD7217">
        <w:rPr>
          <w:sz w:val="24"/>
        </w:rPr>
        <w:t>Trumpet</w:t>
      </w:r>
      <w:r>
        <w:rPr>
          <w:sz w:val="24"/>
        </w:rPr>
        <w:t>’s role in a concert band?</w:t>
      </w:r>
    </w:p>
    <w:p w:rsidR="00BD7217" w:rsidRDefault="004074C3" w:rsidP="00BD7217">
      <w:pPr>
        <w:jc w:val="left"/>
        <w:rPr>
          <w:sz w:val="24"/>
        </w:rPr>
      </w:pPr>
      <w:r>
        <w:rPr>
          <w:sz w:val="24"/>
        </w:rPr>
        <w:t>‘</w:t>
      </w:r>
    </w:p>
    <w:p w:rsidR="005E4837" w:rsidRDefault="005E4837" w:rsidP="00BD7217">
      <w:pPr>
        <w:jc w:val="left"/>
        <w:rPr>
          <w:sz w:val="24"/>
        </w:rPr>
      </w:pPr>
    </w:p>
    <w:p w:rsidR="00BD7217" w:rsidRDefault="004074C3" w:rsidP="00BD7217">
      <w:pPr>
        <w:jc w:val="left"/>
        <w:rPr>
          <w:sz w:val="24"/>
        </w:rPr>
      </w:pPr>
      <w:r w:rsidRPr="005E4837">
        <w:rPr>
          <w:b/>
          <w:i/>
          <w:sz w:val="24"/>
        </w:rPr>
        <w:t>French Horn</w:t>
      </w:r>
      <w:r>
        <w:rPr>
          <w:b/>
          <w:sz w:val="24"/>
        </w:rPr>
        <w:t xml:space="preserve"> – </w:t>
      </w:r>
      <w:r>
        <w:rPr>
          <w:sz w:val="24"/>
        </w:rPr>
        <w:t>Listen to both French Horn examples, plus both the Brass Quintet and Woodwind Quintet examples at the bottom of the page.</w:t>
      </w:r>
    </w:p>
    <w:p w:rsidR="004074C3" w:rsidRDefault="004074C3" w:rsidP="00BD7217">
      <w:pPr>
        <w:jc w:val="left"/>
        <w:rPr>
          <w:sz w:val="24"/>
        </w:rPr>
      </w:pPr>
    </w:p>
    <w:p w:rsidR="004074C3" w:rsidRDefault="004074C3" w:rsidP="00BD7217">
      <w:pPr>
        <w:jc w:val="left"/>
        <w:rPr>
          <w:sz w:val="24"/>
        </w:rPr>
      </w:pPr>
      <w:r>
        <w:rPr>
          <w:sz w:val="24"/>
        </w:rPr>
        <w:t xml:space="preserve">Questions: </w:t>
      </w:r>
    </w:p>
    <w:p w:rsidR="004074C3" w:rsidRDefault="004074C3" w:rsidP="004074C3">
      <w:pPr>
        <w:pStyle w:val="ListParagraph"/>
        <w:numPr>
          <w:ilvl w:val="0"/>
          <w:numId w:val="2"/>
        </w:numPr>
        <w:jc w:val="left"/>
        <w:rPr>
          <w:sz w:val="24"/>
        </w:rPr>
      </w:pPr>
      <w:r w:rsidRPr="00924EE8">
        <w:rPr>
          <w:sz w:val="24"/>
        </w:rPr>
        <w:t xml:space="preserve">Compare/contrast </w:t>
      </w:r>
      <w:proofErr w:type="spellStart"/>
      <w:r>
        <w:rPr>
          <w:sz w:val="24"/>
        </w:rPr>
        <w:t>Radek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Baborek’s</w:t>
      </w:r>
      <w:proofErr w:type="spellEnd"/>
      <w:r>
        <w:rPr>
          <w:sz w:val="24"/>
        </w:rPr>
        <w:t xml:space="preserve"> Horn sound with William </w:t>
      </w:r>
      <w:proofErr w:type="spellStart"/>
      <w:r>
        <w:rPr>
          <w:sz w:val="24"/>
        </w:rPr>
        <w:t>Caballaro’s</w:t>
      </w:r>
      <w:proofErr w:type="spellEnd"/>
      <w:r>
        <w:rPr>
          <w:sz w:val="24"/>
        </w:rPr>
        <w:t xml:space="preserve"> Horn sound</w:t>
      </w:r>
      <w:r w:rsidRPr="00924EE8">
        <w:rPr>
          <w:sz w:val="24"/>
        </w:rPr>
        <w:t xml:space="preserve">.  How were they alike?  Different?  </w:t>
      </w:r>
      <w:r>
        <w:rPr>
          <w:sz w:val="24"/>
        </w:rPr>
        <w:t>Focus on tone and timbre (look it up if you don’t know this word).</w:t>
      </w:r>
    </w:p>
    <w:p w:rsidR="004074C3" w:rsidRDefault="004074C3" w:rsidP="004074C3">
      <w:pPr>
        <w:pStyle w:val="ListParagraph"/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>What role does the Horn seem to play in a Woodwind Quintet?  In a Brass Quintet?  Compare/contrast these roles and also discuss how these roles differ from the role of a French Horn in a concert band.</w:t>
      </w:r>
    </w:p>
    <w:p w:rsidR="004074C3" w:rsidRDefault="004074C3" w:rsidP="004074C3">
      <w:pPr>
        <w:jc w:val="left"/>
        <w:rPr>
          <w:sz w:val="24"/>
        </w:rPr>
      </w:pPr>
    </w:p>
    <w:p w:rsidR="004074C3" w:rsidRDefault="004074C3" w:rsidP="004074C3">
      <w:pPr>
        <w:jc w:val="left"/>
        <w:rPr>
          <w:sz w:val="24"/>
        </w:rPr>
      </w:pPr>
    </w:p>
    <w:p w:rsidR="004074C3" w:rsidRDefault="004074C3" w:rsidP="004074C3">
      <w:pPr>
        <w:jc w:val="left"/>
        <w:rPr>
          <w:sz w:val="24"/>
        </w:rPr>
      </w:pPr>
      <w:r>
        <w:rPr>
          <w:b/>
          <w:i/>
          <w:sz w:val="24"/>
        </w:rPr>
        <w:t xml:space="preserve">Trombones/Baritones – </w:t>
      </w:r>
      <w:r>
        <w:rPr>
          <w:sz w:val="24"/>
        </w:rPr>
        <w:t>Listen to both Trombone and Baritone examples, as well as the Brass Quintet example at the bottom of the webpage.</w:t>
      </w:r>
    </w:p>
    <w:p w:rsidR="004074C3" w:rsidRDefault="004074C3" w:rsidP="004074C3">
      <w:pPr>
        <w:jc w:val="left"/>
        <w:rPr>
          <w:sz w:val="24"/>
        </w:rPr>
      </w:pPr>
    </w:p>
    <w:p w:rsidR="004074C3" w:rsidRDefault="004074C3" w:rsidP="004074C3">
      <w:pPr>
        <w:jc w:val="left"/>
        <w:rPr>
          <w:sz w:val="24"/>
        </w:rPr>
      </w:pPr>
      <w:r>
        <w:rPr>
          <w:sz w:val="24"/>
        </w:rPr>
        <w:t>Questions:</w:t>
      </w:r>
    </w:p>
    <w:p w:rsidR="004074C3" w:rsidRDefault="004074C3" w:rsidP="004074C3">
      <w:pPr>
        <w:pStyle w:val="ListParagraph"/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 xml:space="preserve">For Trombones only: Compare/contrast Christian Lindberg’s Trombone sound with James Nova’s Trombone sound.  </w:t>
      </w:r>
      <w:r w:rsidRPr="00924EE8">
        <w:rPr>
          <w:sz w:val="24"/>
        </w:rPr>
        <w:t xml:space="preserve">How were they alike?  Different?  </w:t>
      </w:r>
      <w:r>
        <w:rPr>
          <w:sz w:val="24"/>
        </w:rPr>
        <w:t xml:space="preserve">Focus on tone and timbre (look it up if you don’t know this word).  </w:t>
      </w:r>
    </w:p>
    <w:p w:rsidR="004074C3" w:rsidRDefault="004074C3" w:rsidP="004074C3">
      <w:pPr>
        <w:pStyle w:val="ListParagraph"/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 xml:space="preserve">For Baritones only: Compare/contrast Brian Bowman’s Baritone sound with Matthew Murchison’s Trombone sound.  </w:t>
      </w:r>
      <w:r w:rsidRPr="00924EE8">
        <w:rPr>
          <w:sz w:val="24"/>
        </w:rPr>
        <w:t xml:space="preserve">How were they alike?  Different?  </w:t>
      </w:r>
      <w:r>
        <w:rPr>
          <w:sz w:val="24"/>
        </w:rPr>
        <w:t>Focus on tone and timbre (look it up if you don’t know this word).</w:t>
      </w:r>
    </w:p>
    <w:p w:rsidR="004074C3" w:rsidRDefault="004074C3" w:rsidP="004074C3">
      <w:pPr>
        <w:pStyle w:val="ListParagraph"/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>Then all answer both of the following:</w:t>
      </w:r>
    </w:p>
    <w:p w:rsidR="004074C3" w:rsidRDefault="004074C3" w:rsidP="004074C3">
      <w:pPr>
        <w:pStyle w:val="ListParagraph"/>
        <w:numPr>
          <w:ilvl w:val="1"/>
          <w:numId w:val="2"/>
        </w:numPr>
        <w:jc w:val="left"/>
        <w:rPr>
          <w:sz w:val="24"/>
        </w:rPr>
      </w:pPr>
      <w:r>
        <w:rPr>
          <w:sz w:val="24"/>
        </w:rPr>
        <w:t>Compare/contrast the Trombone’s overall sound with the Baritone’s overall sound using the criteria above.</w:t>
      </w:r>
    </w:p>
    <w:p w:rsidR="004074C3" w:rsidRDefault="004074C3" w:rsidP="004074C3">
      <w:pPr>
        <w:pStyle w:val="ListParagraph"/>
        <w:numPr>
          <w:ilvl w:val="1"/>
          <w:numId w:val="2"/>
        </w:numPr>
        <w:jc w:val="left"/>
        <w:rPr>
          <w:sz w:val="24"/>
        </w:rPr>
      </w:pPr>
      <w:r>
        <w:rPr>
          <w:sz w:val="24"/>
        </w:rPr>
        <w:t>Discuss the role of the Trombone in a brass quintet?  How does this role differ from the Trombone’s role in a concert band?</w:t>
      </w:r>
    </w:p>
    <w:p w:rsidR="004074C3" w:rsidRDefault="004074C3" w:rsidP="004074C3">
      <w:pPr>
        <w:jc w:val="left"/>
        <w:rPr>
          <w:sz w:val="24"/>
        </w:rPr>
      </w:pPr>
    </w:p>
    <w:p w:rsidR="004074C3" w:rsidRDefault="004074C3" w:rsidP="004074C3">
      <w:pPr>
        <w:jc w:val="left"/>
        <w:rPr>
          <w:sz w:val="24"/>
        </w:rPr>
      </w:pPr>
    </w:p>
    <w:p w:rsidR="004074C3" w:rsidRPr="004074C3" w:rsidRDefault="004074C3" w:rsidP="004074C3">
      <w:pPr>
        <w:jc w:val="left"/>
        <w:rPr>
          <w:sz w:val="24"/>
        </w:rPr>
      </w:pPr>
      <w:r>
        <w:rPr>
          <w:b/>
          <w:i/>
          <w:sz w:val="24"/>
        </w:rPr>
        <w:t xml:space="preserve">Tuba – </w:t>
      </w:r>
      <w:r>
        <w:rPr>
          <w:sz w:val="24"/>
        </w:rPr>
        <w:t xml:space="preserve">Listen to both Tuba examples, as well as the Brass Quintet Sample at the bottom of the webpage.  </w:t>
      </w:r>
    </w:p>
    <w:p w:rsidR="004074C3" w:rsidRPr="004074C3" w:rsidRDefault="004074C3" w:rsidP="004074C3">
      <w:pPr>
        <w:jc w:val="left"/>
        <w:rPr>
          <w:sz w:val="24"/>
        </w:rPr>
      </w:pPr>
    </w:p>
    <w:p w:rsidR="004074C3" w:rsidRDefault="004074C3" w:rsidP="00BD7217">
      <w:pPr>
        <w:jc w:val="left"/>
        <w:rPr>
          <w:sz w:val="24"/>
        </w:rPr>
      </w:pPr>
      <w:r>
        <w:rPr>
          <w:sz w:val="24"/>
        </w:rPr>
        <w:t>Questions:</w:t>
      </w:r>
    </w:p>
    <w:p w:rsidR="002E02AC" w:rsidRDefault="002E02AC" w:rsidP="002E02AC">
      <w:pPr>
        <w:pStyle w:val="ListParagraph"/>
        <w:numPr>
          <w:ilvl w:val="0"/>
          <w:numId w:val="2"/>
        </w:numPr>
        <w:jc w:val="left"/>
        <w:rPr>
          <w:sz w:val="24"/>
        </w:rPr>
      </w:pPr>
      <w:r w:rsidRPr="00924EE8">
        <w:rPr>
          <w:sz w:val="24"/>
        </w:rPr>
        <w:t>Compare/contrast</w:t>
      </w:r>
      <w:r>
        <w:rPr>
          <w:sz w:val="24"/>
        </w:rPr>
        <w:t xml:space="preserve"> James </w:t>
      </w:r>
      <w:proofErr w:type="spellStart"/>
      <w:r>
        <w:rPr>
          <w:sz w:val="24"/>
        </w:rPr>
        <w:t>Gourlay’s</w:t>
      </w:r>
      <w:proofErr w:type="spellEnd"/>
      <w:r>
        <w:rPr>
          <w:sz w:val="24"/>
        </w:rPr>
        <w:t xml:space="preserve"> Tuba sound with Craig Knox’s Tuba sound</w:t>
      </w:r>
      <w:r w:rsidRPr="00924EE8">
        <w:rPr>
          <w:sz w:val="24"/>
        </w:rPr>
        <w:t xml:space="preserve">.  How were they alike?  Different?  </w:t>
      </w:r>
      <w:r>
        <w:rPr>
          <w:sz w:val="24"/>
        </w:rPr>
        <w:t>Focus on tone and timbre (look it up if you don’t know this word).</w:t>
      </w:r>
    </w:p>
    <w:p w:rsidR="002E02AC" w:rsidRDefault="002E02AC" w:rsidP="002E02AC">
      <w:pPr>
        <w:pStyle w:val="ListParagraph"/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>What role does the Tuba seem to play in the Brass quintet?  Does it differ from the Tuba’s role in a concert band?</w:t>
      </w:r>
    </w:p>
    <w:p w:rsidR="002E02AC" w:rsidRDefault="002E02AC" w:rsidP="00BD7217">
      <w:pPr>
        <w:jc w:val="left"/>
        <w:rPr>
          <w:sz w:val="24"/>
        </w:rPr>
      </w:pPr>
    </w:p>
    <w:p w:rsidR="004074C3" w:rsidRPr="004074C3" w:rsidRDefault="004074C3" w:rsidP="004E58D7">
      <w:pPr>
        <w:pStyle w:val="ListParagraph"/>
        <w:jc w:val="left"/>
        <w:rPr>
          <w:sz w:val="24"/>
        </w:rPr>
      </w:pPr>
    </w:p>
    <w:p w:rsidR="006D227C" w:rsidRPr="006D227C" w:rsidRDefault="006D227C" w:rsidP="006D227C">
      <w:pPr>
        <w:jc w:val="left"/>
        <w:rPr>
          <w:sz w:val="24"/>
        </w:rPr>
      </w:pPr>
    </w:p>
    <w:sectPr w:rsidR="006D227C" w:rsidRPr="006D227C" w:rsidSect="004074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F4695"/>
    <w:multiLevelType w:val="hybridMultilevel"/>
    <w:tmpl w:val="B5307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13504"/>
    <w:multiLevelType w:val="hybridMultilevel"/>
    <w:tmpl w:val="770A315C"/>
    <w:lvl w:ilvl="0" w:tplc="39EA15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E8"/>
    <w:rsid w:val="001A083B"/>
    <w:rsid w:val="002E02AC"/>
    <w:rsid w:val="00322E31"/>
    <w:rsid w:val="004074C3"/>
    <w:rsid w:val="004229D0"/>
    <w:rsid w:val="004E58D7"/>
    <w:rsid w:val="005E4837"/>
    <w:rsid w:val="00675A35"/>
    <w:rsid w:val="006D227C"/>
    <w:rsid w:val="006D266B"/>
    <w:rsid w:val="00924EE8"/>
    <w:rsid w:val="00BD7217"/>
    <w:rsid w:val="00BE2C68"/>
    <w:rsid w:val="00C5245E"/>
    <w:rsid w:val="00DF365B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1B8A7"/>
  <w15:chartTrackingRefBased/>
  <w15:docId w15:val="{46F3DCED-4DDF-40C1-9520-C2E23A4D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E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4E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sband.bwmusic.net/symphonic-ban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BWSD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Steele, Gregory</dc:creator>
  <cp:keywords/>
  <dc:description/>
  <cp:lastModifiedBy>Steele, Gregory</cp:lastModifiedBy>
  <cp:revision>14</cp:revision>
  <dcterms:created xsi:type="dcterms:W3CDTF">2016-03-29T22:43:00Z</dcterms:created>
  <dcterms:modified xsi:type="dcterms:W3CDTF">2017-09-13T18:54:00Z</dcterms:modified>
</cp:coreProperties>
</file>